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974" w:rsidRPr="008B198C" w:rsidRDefault="008B198C" w:rsidP="008B198C">
      <w:pPr>
        <w:jc w:val="center"/>
        <w:rPr>
          <w:b/>
          <w:sz w:val="24"/>
          <w:szCs w:val="24"/>
        </w:rPr>
      </w:pPr>
      <w:r w:rsidRPr="008B198C">
        <w:rPr>
          <w:b/>
          <w:sz w:val="24"/>
          <w:szCs w:val="24"/>
        </w:rPr>
        <w:t>РАСПРЕДЕЛЕНИЕ НА КЛАССНЫЕ ЧАСЫ</w:t>
      </w:r>
    </w:p>
    <w:p w:rsidR="008B198C" w:rsidRPr="008B198C" w:rsidRDefault="008B198C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95"/>
        <w:gridCol w:w="3130"/>
        <w:gridCol w:w="3120"/>
      </w:tblGrid>
      <w:tr w:rsidR="008B198C" w:rsidRPr="008B198C" w:rsidTr="008B198C">
        <w:tc>
          <w:tcPr>
            <w:tcW w:w="3190" w:type="dxa"/>
          </w:tcPr>
          <w:p w:rsidR="008B198C" w:rsidRPr="008B198C" w:rsidRDefault="008B198C" w:rsidP="008B198C">
            <w:pPr>
              <w:jc w:val="center"/>
              <w:rPr>
                <w:b/>
                <w:sz w:val="24"/>
                <w:szCs w:val="24"/>
              </w:rPr>
            </w:pPr>
            <w:r w:rsidRPr="008B198C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3190" w:type="dxa"/>
          </w:tcPr>
          <w:p w:rsidR="008B198C" w:rsidRPr="008B198C" w:rsidRDefault="008B198C" w:rsidP="008B198C">
            <w:pPr>
              <w:jc w:val="center"/>
              <w:rPr>
                <w:b/>
                <w:sz w:val="24"/>
                <w:szCs w:val="24"/>
              </w:rPr>
            </w:pPr>
            <w:r w:rsidRPr="008B198C">
              <w:rPr>
                <w:b/>
                <w:sz w:val="24"/>
                <w:szCs w:val="24"/>
              </w:rPr>
              <w:t>Классный руководитель</w:t>
            </w:r>
          </w:p>
        </w:tc>
        <w:tc>
          <w:tcPr>
            <w:tcW w:w="3191" w:type="dxa"/>
          </w:tcPr>
          <w:p w:rsidR="008B198C" w:rsidRPr="008B198C" w:rsidRDefault="008B198C" w:rsidP="008B198C">
            <w:pPr>
              <w:jc w:val="center"/>
              <w:rPr>
                <w:b/>
                <w:sz w:val="24"/>
                <w:szCs w:val="24"/>
              </w:rPr>
            </w:pPr>
            <w:r w:rsidRPr="008B198C">
              <w:rPr>
                <w:b/>
                <w:sz w:val="24"/>
                <w:szCs w:val="24"/>
              </w:rPr>
              <w:t>Кабинет</w:t>
            </w:r>
          </w:p>
        </w:tc>
      </w:tr>
      <w:tr w:rsidR="00B82DAC" w:rsidRPr="008B198C" w:rsidTr="008B198C">
        <w:tc>
          <w:tcPr>
            <w:tcW w:w="3190" w:type="dxa"/>
          </w:tcPr>
          <w:p w:rsidR="00B82DAC" w:rsidRPr="008B198C" w:rsidRDefault="00B82DAC" w:rsidP="00B82DAC">
            <w:pPr>
              <w:rPr>
                <w:sz w:val="24"/>
                <w:szCs w:val="24"/>
              </w:rPr>
            </w:pPr>
            <w:r w:rsidRPr="008B198C">
              <w:rPr>
                <w:sz w:val="24"/>
                <w:szCs w:val="24"/>
              </w:rPr>
              <w:t>1А</w:t>
            </w:r>
          </w:p>
        </w:tc>
        <w:tc>
          <w:tcPr>
            <w:tcW w:w="3190" w:type="dxa"/>
          </w:tcPr>
          <w:p w:rsidR="00B82DAC" w:rsidRPr="00B82DAC" w:rsidRDefault="00B82DAC" w:rsidP="00B82DAC">
            <w:pPr>
              <w:rPr>
                <w:sz w:val="24"/>
                <w:szCs w:val="24"/>
              </w:rPr>
            </w:pPr>
            <w:r w:rsidRPr="00B82DAC">
              <w:rPr>
                <w:sz w:val="24"/>
                <w:szCs w:val="24"/>
              </w:rPr>
              <w:t>Сельцова Н.В.</w:t>
            </w:r>
          </w:p>
        </w:tc>
        <w:tc>
          <w:tcPr>
            <w:tcW w:w="3191" w:type="dxa"/>
          </w:tcPr>
          <w:p w:rsidR="00B82DAC" w:rsidRPr="00B82DAC" w:rsidRDefault="00B82DAC" w:rsidP="00B82DAC">
            <w:pPr>
              <w:rPr>
                <w:sz w:val="24"/>
                <w:szCs w:val="24"/>
              </w:rPr>
            </w:pPr>
            <w:r w:rsidRPr="00B82DAC">
              <w:rPr>
                <w:sz w:val="24"/>
                <w:szCs w:val="24"/>
              </w:rPr>
              <w:t>4</w:t>
            </w:r>
          </w:p>
        </w:tc>
      </w:tr>
      <w:tr w:rsidR="00B82DAC" w:rsidRPr="008B198C" w:rsidTr="008B198C">
        <w:tc>
          <w:tcPr>
            <w:tcW w:w="3190" w:type="dxa"/>
          </w:tcPr>
          <w:p w:rsidR="00B82DAC" w:rsidRPr="008B198C" w:rsidRDefault="00B82DAC" w:rsidP="00B82DAC">
            <w:pPr>
              <w:rPr>
                <w:sz w:val="24"/>
                <w:szCs w:val="24"/>
              </w:rPr>
            </w:pPr>
            <w:r w:rsidRPr="008B198C">
              <w:rPr>
                <w:sz w:val="24"/>
                <w:szCs w:val="24"/>
              </w:rPr>
              <w:t>1Б</w:t>
            </w:r>
          </w:p>
        </w:tc>
        <w:tc>
          <w:tcPr>
            <w:tcW w:w="3190" w:type="dxa"/>
          </w:tcPr>
          <w:p w:rsidR="00B82DAC" w:rsidRPr="00B82DAC" w:rsidRDefault="00B82DAC" w:rsidP="00B82DAC">
            <w:pPr>
              <w:rPr>
                <w:sz w:val="24"/>
                <w:szCs w:val="24"/>
              </w:rPr>
            </w:pPr>
            <w:proofErr w:type="spellStart"/>
            <w:r w:rsidRPr="00B82DAC">
              <w:rPr>
                <w:sz w:val="24"/>
                <w:szCs w:val="24"/>
              </w:rPr>
              <w:t>Хацыцева</w:t>
            </w:r>
            <w:proofErr w:type="spellEnd"/>
            <w:r w:rsidRPr="00B82DAC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3191" w:type="dxa"/>
          </w:tcPr>
          <w:p w:rsidR="00B82DAC" w:rsidRPr="00B82DAC" w:rsidRDefault="00290546" w:rsidP="00B82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82DAC" w:rsidRPr="008B198C" w:rsidTr="008B198C">
        <w:tc>
          <w:tcPr>
            <w:tcW w:w="3190" w:type="dxa"/>
          </w:tcPr>
          <w:p w:rsidR="00B82DAC" w:rsidRPr="008B198C" w:rsidRDefault="00B82DAC" w:rsidP="00B82DAC">
            <w:pPr>
              <w:rPr>
                <w:sz w:val="24"/>
                <w:szCs w:val="24"/>
              </w:rPr>
            </w:pPr>
            <w:r w:rsidRPr="008B198C">
              <w:rPr>
                <w:sz w:val="24"/>
                <w:szCs w:val="24"/>
              </w:rPr>
              <w:t>2А</w:t>
            </w:r>
          </w:p>
        </w:tc>
        <w:tc>
          <w:tcPr>
            <w:tcW w:w="3190" w:type="dxa"/>
          </w:tcPr>
          <w:p w:rsidR="00B82DAC" w:rsidRPr="008B198C" w:rsidRDefault="00B82DAC" w:rsidP="00B82DAC">
            <w:pPr>
              <w:rPr>
                <w:sz w:val="24"/>
                <w:szCs w:val="24"/>
              </w:rPr>
            </w:pPr>
            <w:r w:rsidRPr="008B198C">
              <w:rPr>
                <w:sz w:val="24"/>
                <w:szCs w:val="24"/>
              </w:rPr>
              <w:t>Захарова Т.В.</w:t>
            </w:r>
          </w:p>
        </w:tc>
        <w:tc>
          <w:tcPr>
            <w:tcW w:w="3191" w:type="dxa"/>
          </w:tcPr>
          <w:p w:rsidR="00B82DAC" w:rsidRPr="008B198C" w:rsidRDefault="00290546" w:rsidP="00B82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  <w:bookmarkStart w:id="0" w:name="_GoBack"/>
            <w:bookmarkEnd w:id="0"/>
          </w:p>
        </w:tc>
      </w:tr>
      <w:tr w:rsidR="00B82DAC" w:rsidRPr="008B198C" w:rsidTr="008B198C">
        <w:tc>
          <w:tcPr>
            <w:tcW w:w="3190" w:type="dxa"/>
          </w:tcPr>
          <w:p w:rsidR="00B82DAC" w:rsidRPr="008B198C" w:rsidRDefault="00B82DAC" w:rsidP="00B82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2Б</w:t>
            </w:r>
          </w:p>
        </w:tc>
        <w:tc>
          <w:tcPr>
            <w:tcW w:w="3190" w:type="dxa"/>
          </w:tcPr>
          <w:p w:rsidR="00B82DAC" w:rsidRPr="008B198C" w:rsidRDefault="00B82DAC" w:rsidP="00B82DAC">
            <w:pPr>
              <w:rPr>
                <w:sz w:val="24"/>
                <w:szCs w:val="24"/>
              </w:rPr>
            </w:pPr>
            <w:r w:rsidRPr="008B198C">
              <w:rPr>
                <w:sz w:val="24"/>
                <w:szCs w:val="24"/>
              </w:rPr>
              <w:t>Витова Н.А.</w:t>
            </w:r>
          </w:p>
        </w:tc>
        <w:tc>
          <w:tcPr>
            <w:tcW w:w="3191" w:type="dxa"/>
          </w:tcPr>
          <w:p w:rsidR="00B82DAC" w:rsidRPr="008B198C" w:rsidRDefault="00290546" w:rsidP="00B82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</w:tr>
      <w:tr w:rsidR="00B82DAC" w:rsidRPr="008B198C" w:rsidTr="008B198C">
        <w:tc>
          <w:tcPr>
            <w:tcW w:w="3190" w:type="dxa"/>
          </w:tcPr>
          <w:p w:rsidR="00B82DAC" w:rsidRPr="008B198C" w:rsidRDefault="00B82DAC" w:rsidP="00B82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3А</w:t>
            </w:r>
          </w:p>
        </w:tc>
        <w:tc>
          <w:tcPr>
            <w:tcW w:w="3190" w:type="dxa"/>
          </w:tcPr>
          <w:p w:rsidR="00B82DAC" w:rsidRPr="008B198C" w:rsidRDefault="00B82DAC" w:rsidP="00B82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Власова М.В.</w:t>
            </w:r>
          </w:p>
        </w:tc>
        <w:tc>
          <w:tcPr>
            <w:tcW w:w="3191" w:type="dxa"/>
          </w:tcPr>
          <w:p w:rsidR="00B82DAC" w:rsidRPr="008B198C" w:rsidRDefault="00290546" w:rsidP="00B82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</w:tr>
      <w:tr w:rsidR="00B82DAC" w:rsidRPr="008B198C" w:rsidTr="008B198C">
        <w:tc>
          <w:tcPr>
            <w:tcW w:w="3190" w:type="dxa"/>
          </w:tcPr>
          <w:p w:rsidR="00B82DAC" w:rsidRPr="008B198C" w:rsidRDefault="00B82DAC" w:rsidP="00B82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3Б</w:t>
            </w:r>
          </w:p>
        </w:tc>
        <w:tc>
          <w:tcPr>
            <w:tcW w:w="3190" w:type="dxa"/>
          </w:tcPr>
          <w:p w:rsidR="00B82DAC" w:rsidRPr="008B198C" w:rsidRDefault="00B82DAC" w:rsidP="00B82DA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Белойван</w:t>
            </w:r>
            <w:proofErr w:type="spellEnd"/>
            <w:r>
              <w:rPr>
                <w:sz w:val="24"/>
                <w:szCs w:val="24"/>
              </w:rPr>
              <w:t xml:space="preserve"> Л.А.</w:t>
            </w:r>
          </w:p>
        </w:tc>
        <w:tc>
          <w:tcPr>
            <w:tcW w:w="3191" w:type="dxa"/>
          </w:tcPr>
          <w:p w:rsidR="00B82DAC" w:rsidRPr="008B198C" w:rsidRDefault="00290546" w:rsidP="00B82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</w:tr>
      <w:tr w:rsidR="00B82DAC" w:rsidRPr="008B198C" w:rsidTr="008B198C">
        <w:tc>
          <w:tcPr>
            <w:tcW w:w="3190" w:type="dxa"/>
          </w:tcPr>
          <w:p w:rsidR="00B82DAC" w:rsidRPr="008B198C" w:rsidRDefault="00B82DAC" w:rsidP="00B82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</w:t>
            </w:r>
          </w:p>
        </w:tc>
        <w:tc>
          <w:tcPr>
            <w:tcW w:w="3190" w:type="dxa"/>
          </w:tcPr>
          <w:p w:rsidR="00B82DAC" w:rsidRPr="008B198C" w:rsidRDefault="00B82DAC" w:rsidP="00B82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Некрасова О.А.</w:t>
            </w:r>
          </w:p>
        </w:tc>
        <w:tc>
          <w:tcPr>
            <w:tcW w:w="3191" w:type="dxa"/>
          </w:tcPr>
          <w:p w:rsidR="00B82DAC" w:rsidRPr="008B198C" w:rsidRDefault="00B82DAC" w:rsidP="00B82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B82DAC" w:rsidRPr="008B198C" w:rsidTr="008B198C">
        <w:tc>
          <w:tcPr>
            <w:tcW w:w="3190" w:type="dxa"/>
          </w:tcPr>
          <w:p w:rsidR="00B82DAC" w:rsidRDefault="00B82DAC" w:rsidP="00B82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4Б</w:t>
            </w:r>
          </w:p>
        </w:tc>
        <w:tc>
          <w:tcPr>
            <w:tcW w:w="3190" w:type="dxa"/>
          </w:tcPr>
          <w:p w:rsidR="00B82DAC" w:rsidRPr="008B198C" w:rsidRDefault="00B82DAC" w:rsidP="00B82DA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Газизова</w:t>
            </w:r>
            <w:proofErr w:type="spellEnd"/>
            <w:r>
              <w:rPr>
                <w:sz w:val="24"/>
                <w:szCs w:val="24"/>
              </w:rPr>
              <w:t xml:space="preserve"> Э.Х.</w:t>
            </w:r>
          </w:p>
        </w:tc>
        <w:tc>
          <w:tcPr>
            <w:tcW w:w="3191" w:type="dxa"/>
          </w:tcPr>
          <w:p w:rsidR="00B82DAC" w:rsidRPr="008B198C" w:rsidRDefault="00290546" w:rsidP="00B82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82DAC" w:rsidRPr="008B198C" w:rsidTr="008B198C">
        <w:tc>
          <w:tcPr>
            <w:tcW w:w="3190" w:type="dxa"/>
          </w:tcPr>
          <w:p w:rsidR="00B82DAC" w:rsidRDefault="00B82DAC" w:rsidP="00B82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</w:tc>
        <w:tc>
          <w:tcPr>
            <w:tcW w:w="3190" w:type="dxa"/>
          </w:tcPr>
          <w:p w:rsidR="00B82DAC" w:rsidRDefault="00B82DAC" w:rsidP="00B82DA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Мамлина</w:t>
            </w:r>
            <w:proofErr w:type="spellEnd"/>
            <w:r>
              <w:rPr>
                <w:sz w:val="24"/>
                <w:szCs w:val="24"/>
              </w:rPr>
              <w:t xml:space="preserve"> В.К.</w:t>
            </w:r>
          </w:p>
        </w:tc>
        <w:tc>
          <w:tcPr>
            <w:tcW w:w="3191" w:type="dxa"/>
          </w:tcPr>
          <w:p w:rsidR="00B82DAC" w:rsidRPr="008B198C" w:rsidRDefault="00B82DAC" w:rsidP="00B82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B82DAC" w:rsidRPr="008B198C" w:rsidTr="008B198C">
        <w:tc>
          <w:tcPr>
            <w:tcW w:w="3190" w:type="dxa"/>
          </w:tcPr>
          <w:p w:rsidR="00B82DAC" w:rsidRDefault="00B82DAC" w:rsidP="00B82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</w:t>
            </w:r>
          </w:p>
        </w:tc>
        <w:tc>
          <w:tcPr>
            <w:tcW w:w="3190" w:type="dxa"/>
          </w:tcPr>
          <w:p w:rsidR="00B82DAC" w:rsidRDefault="00B82DAC" w:rsidP="00B82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Антипова И.А.</w:t>
            </w:r>
          </w:p>
        </w:tc>
        <w:tc>
          <w:tcPr>
            <w:tcW w:w="3191" w:type="dxa"/>
          </w:tcPr>
          <w:p w:rsidR="00B82DAC" w:rsidRPr="008B198C" w:rsidRDefault="00B82DAC" w:rsidP="00B82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</w:p>
        </w:tc>
      </w:tr>
      <w:tr w:rsidR="00B82DAC" w:rsidRPr="008B198C" w:rsidTr="008B198C">
        <w:tc>
          <w:tcPr>
            <w:tcW w:w="3190" w:type="dxa"/>
          </w:tcPr>
          <w:p w:rsidR="00B82DAC" w:rsidRDefault="00B82DAC" w:rsidP="00B82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5В</w:t>
            </w:r>
          </w:p>
        </w:tc>
        <w:tc>
          <w:tcPr>
            <w:tcW w:w="3190" w:type="dxa"/>
          </w:tcPr>
          <w:p w:rsidR="00B82DAC" w:rsidRDefault="00B82DAC" w:rsidP="00B82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Некрасова О.А.</w:t>
            </w:r>
          </w:p>
        </w:tc>
        <w:tc>
          <w:tcPr>
            <w:tcW w:w="3191" w:type="dxa"/>
          </w:tcPr>
          <w:p w:rsidR="00B82DAC" w:rsidRDefault="00B82DAC" w:rsidP="00B82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B82DAC" w:rsidRPr="008B198C" w:rsidTr="008B198C">
        <w:tc>
          <w:tcPr>
            <w:tcW w:w="3190" w:type="dxa"/>
          </w:tcPr>
          <w:p w:rsidR="00B82DAC" w:rsidRDefault="00B82DAC" w:rsidP="00B82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</w:t>
            </w:r>
          </w:p>
        </w:tc>
        <w:tc>
          <w:tcPr>
            <w:tcW w:w="3190" w:type="dxa"/>
          </w:tcPr>
          <w:p w:rsidR="00B82DAC" w:rsidRDefault="00B82DAC" w:rsidP="00B82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Сычёва А.В.</w:t>
            </w:r>
          </w:p>
        </w:tc>
        <w:tc>
          <w:tcPr>
            <w:tcW w:w="3191" w:type="dxa"/>
          </w:tcPr>
          <w:p w:rsidR="00B82DAC" w:rsidRPr="008B198C" w:rsidRDefault="00B82DAC" w:rsidP="00B82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B82DAC" w:rsidRPr="008B198C" w:rsidTr="008B198C">
        <w:tc>
          <w:tcPr>
            <w:tcW w:w="3190" w:type="dxa"/>
          </w:tcPr>
          <w:p w:rsidR="00B82DAC" w:rsidRDefault="00B82DAC" w:rsidP="00B82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</w:p>
        </w:tc>
        <w:tc>
          <w:tcPr>
            <w:tcW w:w="3190" w:type="dxa"/>
          </w:tcPr>
          <w:p w:rsidR="00B82DAC" w:rsidRDefault="00B82DAC" w:rsidP="00B82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Крылова П.К.</w:t>
            </w:r>
          </w:p>
        </w:tc>
        <w:tc>
          <w:tcPr>
            <w:tcW w:w="3191" w:type="dxa"/>
          </w:tcPr>
          <w:p w:rsidR="00B82DAC" w:rsidRPr="008B198C" w:rsidRDefault="00B82DAC" w:rsidP="00B82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B82DAC" w:rsidRPr="008B198C" w:rsidTr="008B198C">
        <w:tc>
          <w:tcPr>
            <w:tcW w:w="3190" w:type="dxa"/>
          </w:tcPr>
          <w:p w:rsidR="00B82DAC" w:rsidRDefault="00B82DAC" w:rsidP="00B82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3190" w:type="dxa"/>
          </w:tcPr>
          <w:p w:rsidR="00B82DAC" w:rsidRDefault="00B82DAC" w:rsidP="00B82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Семенова Е.И.</w:t>
            </w:r>
          </w:p>
        </w:tc>
        <w:tc>
          <w:tcPr>
            <w:tcW w:w="3191" w:type="dxa"/>
          </w:tcPr>
          <w:p w:rsidR="00B82DAC" w:rsidRPr="008B198C" w:rsidRDefault="00B82DAC" w:rsidP="00B82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B82DAC" w:rsidRPr="008B198C" w:rsidTr="008B198C">
        <w:tc>
          <w:tcPr>
            <w:tcW w:w="3190" w:type="dxa"/>
          </w:tcPr>
          <w:p w:rsidR="00B82DAC" w:rsidRDefault="00B82DAC" w:rsidP="00B82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  <w:tc>
          <w:tcPr>
            <w:tcW w:w="3190" w:type="dxa"/>
          </w:tcPr>
          <w:p w:rsidR="00B82DAC" w:rsidRDefault="00B82DAC" w:rsidP="00B82DA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Климюк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3191" w:type="dxa"/>
          </w:tcPr>
          <w:p w:rsidR="00B82DAC" w:rsidRPr="008B198C" w:rsidRDefault="00290546" w:rsidP="00B82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82DAC" w:rsidRPr="008B198C" w:rsidTr="008B198C">
        <w:tc>
          <w:tcPr>
            <w:tcW w:w="3190" w:type="dxa"/>
          </w:tcPr>
          <w:p w:rsidR="00B82DAC" w:rsidRDefault="00B82DAC" w:rsidP="00B82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3190" w:type="dxa"/>
          </w:tcPr>
          <w:p w:rsidR="00B82DAC" w:rsidRDefault="00B82DAC" w:rsidP="00B82DA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Храмова</w:t>
            </w:r>
            <w:proofErr w:type="spellEnd"/>
            <w:r>
              <w:rPr>
                <w:sz w:val="24"/>
                <w:szCs w:val="24"/>
              </w:rPr>
              <w:t xml:space="preserve"> И.Е.</w:t>
            </w:r>
          </w:p>
        </w:tc>
        <w:tc>
          <w:tcPr>
            <w:tcW w:w="3191" w:type="dxa"/>
          </w:tcPr>
          <w:p w:rsidR="00B82DAC" w:rsidRDefault="00B82DAC" w:rsidP="00B82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B82DAC" w:rsidRPr="008B198C" w:rsidTr="008B198C">
        <w:tc>
          <w:tcPr>
            <w:tcW w:w="3190" w:type="dxa"/>
          </w:tcPr>
          <w:p w:rsidR="00B82DAC" w:rsidRDefault="00B82DAC" w:rsidP="00B82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3190" w:type="dxa"/>
          </w:tcPr>
          <w:p w:rsidR="00B82DAC" w:rsidRDefault="00B82DAC" w:rsidP="00B82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Денисова Н.В.</w:t>
            </w:r>
          </w:p>
        </w:tc>
        <w:tc>
          <w:tcPr>
            <w:tcW w:w="3191" w:type="dxa"/>
          </w:tcPr>
          <w:p w:rsidR="00B82DAC" w:rsidRDefault="00B82DAC" w:rsidP="00B82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B82DAC" w:rsidRPr="008B198C" w:rsidTr="008B198C">
        <w:tc>
          <w:tcPr>
            <w:tcW w:w="3190" w:type="dxa"/>
          </w:tcPr>
          <w:p w:rsidR="00B82DAC" w:rsidRDefault="00B82DAC" w:rsidP="00B82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3190" w:type="dxa"/>
          </w:tcPr>
          <w:p w:rsidR="00B82DAC" w:rsidRDefault="00B82DAC" w:rsidP="00B82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Суслова М.А.</w:t>
            </w:r>
          </w:p>
        </w:tc>
        <w:tc>
          <w:tcPr>
            <w:tcW w:w="3191" w:type="dxa"/>
          </w:tcPr>
          <w:p w:rsidR="00B82DAC" w:rsidRDefault="00B82DAC" w:rsidP="00B82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B82DAC" w:rsidRPr="008B198C" w:rsidTr="008B198C">
        <w:tc>
          <w:tcPr>
            <w:tcW w:w="3190" w:type="dxa"/>
          </w:tcPr>
          <w:p w:rsidR="00B82DAC" w:rsidRDefault="00B82DAC" w:rsidP="00B82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3190" w:type="dxa"/>
          </w:tcPr>
          <w:p w:rsidR="00B82DAC" w:rsidRDefault="00B82DAC" w:rsidP="00B82DA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Галяева</w:t>
            </w:r>
            <w:proofErr w:type="spellEnd"/>
            <w:r>
              <w:rPr>
                <w:sz w:val="24"/>
                <w:szCs w:val="24"/>
              </w:rPr>
              <w:t xml:space="preserve"> Е.П.</w:t>
            </w:r>
          </w:p>
        </w:tc>
        <w:tc>
          <w:tcPr>
            <w:tcW w:w="3191" w:type="dxa"/>
          </w:tcPr>
          <w:p w:rsidR="00B82DAC" w:rsidRDefault="00B82DAC" w:rsidP="00B82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B82DAC" w:rsidRPr="008B198C" w:rsidTr="008B198C">
        <w:tc>
          <w:tcPr>
            <w:tcW w:w="3190" w:type="dxa"/>
          </w:tcPr>
          <w:p w:rsidR="00B82DAC" w:rsidRDefault="00B82DAC" w:rsidP="00B82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10А</w:t>
            </w:r>
          </w:p>
        </w:tc>
        <w:tc>
          <w:tcPr>
            <w:tcW w:w="3190" w:type="dxa"/>
          </w:tcPr>
          <w:p w:rsidR="00B82DAC" w:rsidRDefault="00B82DAC" w:rsidP="00B82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Денисюк Н.А.</w:t>
            </w:r>
          </w:p>
        </w:tc>
        <w:tc>
          <w:tcPr>
            <w:tcW w:w="3191" w:type="dxa"/>
          </w:tcPr>
          <w:p w:rsidR="00B82DAC" w:rsidRDefault="00B82DAC" w:rsidP="00B82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B82DAC" w:rsidRPr="008B198C" w:rsidTr="008B198C">
        <w:tc>
          <w:tcPr>
            <w:tcW w:w="3190" w:type="dxa"/>
          </w:tcPr>
          <w:p w:rsidR="00B82DAC" w:rsidRDefault="00B82DAC" w:rsidP="00B82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11А</w:t>
            </w:r>
          </w:p>
        </w:tc>
        <w:tc>
          <w:tcPr>
            <w:tcW w:w="3190" w:type="dxa"/>
          </w:tcPr>
          <w:p w:rsidR="00B82DAC" w:rsidRDefault="00B82DAC" w:rsidP="00B82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Мамонова М.В.</w:t>
            </w:r>
          </w:p>
        </w:tc>
        <w:tc>
          <w:tcPr>
            <w:tcW w:w="3191" w:type="dxa"/>
          </w:tcPr>
          <w:p w:rsidR="00B82DAC" w:rsidRDefault="00B82DAC" w:rsidP="00B82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8B198C" w:rsidRDefault="008B198C">
      <w:pPr>
        <w:rPr>
          <w:sz w:val="24"/>
          <w:szCs w:val="24"/>
        </w:rPr>
      </w:pPr>
    </w:p>
    <w:p w:rsidR="008B198C" w:rsidRDefault="008B198C">
      <w:pPr>
        <w:rPr>
          <w:sz w:val="24"/>
          <w:szCs w:val="24"/>
        </w:rPr>
      </w:pPr>
    </w:p>
    <w:sectPr w:rsidR="008B198C" w:rsidSect="00DC7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98C"/>
    <w:rsid w:val="002715B4"/>
    <w:rsid w:val="00290546"/>
    <w:rsid w:val="00352DCC"/>
    <w:rsid w:val="006509FD"/>
    <w:rsid w:val="008B198C"/>
    <w:rsid w:val="00B11F34"/>
    <w:rsid w:val="00B82DAC"/>
    <w:rsid w:val="00DC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45887B-FAE5-4D1C-A2B3-443B269F9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1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1F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5</cp:revision>
  <cp:lastPrinted>2024-08-19T08:10:00Z</cp:lastPrinted>
  <dcterms:created xsi:type="dcterms:W3CDTF">2024-08-19T07:41:00Z</dcterms:created>
  <dcterms:modified xsi:type="dcterms:W3CDTF">2024-08-21T08:13:00Z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-1673860717</vt:i4>
  </property>
</Properties>
</file>